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rPr>
          <w:rFonts w:hint="eastAsia" w:ascii="仿宋_GB2312" w:hAnsi="ˎ̥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金华市建设工程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招投标与造价行业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专家库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招标代理组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成员</w:t>
      </w:r>
      <w:r>
        <w:rPr>
          <w:rFonts w:hint="eastAsia" w:ascii="方正小标宋简体" w:hAnsi="宋体" w:eastAsia="方正小标宋简体"/>
          <w:sz w:val="44"/>
          <w:szCs w:val="44"/>
        </w:rPr>
        <w:t>申报表</w:t>
      </w:r>
    </w:p>
    <w:bookmarkEnd w:id="0"/>
    <w:tbl>
      <w:tblPr>
        <w:tblStyle w:val="2"/>
        <w:tblW w:w="99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"/>
        <w:gridCol w:w="1625"/>
        <w:gridCol w:w="275"/>
        <w:gridCol w:w="1630"/>
        <w:gridCol w:w="275"/>
        <w:gridCol w:w="1630"/>
        <w:gridCol w:w="2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</w:t>
            </w:r>
          </w:p>
        </w:tc>
        <w:tc>
          <w:tcPr>
            <w:tcW w:w="579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</w:tc>
        <w:tc>
          <w:tcPr>
            <w:tcW w:w="219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(二寸彩色近照)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单位职务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   称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申报专业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招标代理</w:t>
            </w:r>
          </w:p>
        </w:tc>
        <w:tc>
          <w:tcPr>
            <w:tcW w:w="21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历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40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专业工作年限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tabs>
                <w:tab w:val="left" w:pos="492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邮箱号码</w:t>
            </w:r>
          </w:p>
        </w:tc>
        <w:tc>
          <w:tcPr>
            <w:tcW w:w="40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40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注册造价师证书号码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其他注册证书号码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其他注册证书号码</w:t>
            </w: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</w:trPr>
        <w:tc>
          <w:tcPr>
            <w:tcW w:w="996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工作简历：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8" w:hRule="atLeast"/>
        </w:trPr>
        <w:tc>
          <w:tcPr>
            <w:tcW w:w="9965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主要工作业绩、表彰和奖励情况：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  见</w:t>
            </w:r>
          </w:p>
        </w:tc>
        <w:tc>
          <w:tcPr>
            <w:tcW w:w="790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盖章）</w:t>
            </w: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    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790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盖章）</w:t>
            </w:r>
          </w:p>
          <w:p>
            <w:pPr>
              <w:ind w:firstLine="4480" w:firstLineChars="16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pBdr>
          <w:top w:val="none" w:color="auto" w:sz="0" w:space="1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816" w:hanging="840" w:hangingChars="300"/>
        <w:textAlignment w:val="auto"/>
        <w:rPr>
          <w:rFonts w:hint="default" w:ascii="仿宋_GB2312" w:eastAsia="仿宋_GB2312"/>
          <w:color w:val="auto"/>
          <w:spacing w:val="0"/>
          <w:sz w:val="28"/>
          <w:szCs w:val="28"/>
          <w:lang w:val="en-US" w:eastAsia="zh-CN"/>
        </w:rPr>
      </w:pPr>
    </w:p>
    <w:p/>
    <w:sectPr>
      <w:pgSz w:w="11906" w:h="16838"/>
      <w:pgMar w:top="1446" w:right="1758" w:bottom="155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ZGFhMjNmNmY5NTY0NDk0OWViYTdlODgwMzQ3YmQifQ=="/>
  </w:docVars>
  <w:rsids>
    <w:rsidRoot w:val="55B76560"/>
    <w:rsid w:val="55B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2023-12-28T01:46:00Z</dcterms:created>
  <dc:creator>Administrator</dc:creator>
  <cp:lastModifiedBy>Administrator</cp:lastModifiedBy>
  <dcterms:modified xsi:type="dcterms:W3CDTF">2023-12-28T01:46:39Z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33259781231F46D3ABA42EF88853440C_11</vt:lpwstr>
  </property>
</Properties>
</file>